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F00F" w14:textId="2B5DD8B6" w:rsidR="00382033" w:rsidRPr="006B2E2E" w:rsidRDefault="009E0CF1" w:rsidP="006B2E2E">
      <w:pPr>
        <w:rPr>
          <w:rFonts w:ascii="Albertus MT Lt" w:hAnsi="Albertus MT Lt" w:cs="Times New Roman"/>
          <w:b/>
          <w:sz w:val="24"/>
          <w:szCs w:val="24"/>
        </w:rPr>
      </w:pPr>
      <w:r>
        <w:rPr>
          <w:rFonts w:ascii="Albertus MT Lt" w:hAnsi="Albertus MT Lt" w:cs="Times New Roman"/>
          <w:b/>
          <w:sz w:val="24"/>
          <w:szCs w:val="24"/>
        </w:rPr>
        <w:t xml:space="preserve">Substitute Teachers </w:t>
      </w:r>
      <w:r w:rsidR="00407738" w:rsidRPr="00E43703">
        <w:rPr>
          <w:rFonts w:ascii="Albertus MT Lt" w:hAnsi="Albertus MT Lt" w:cs="Times New Roman"/>
          <w:b/>
          <w:sz w:val="24"/>
          <w:szCs w:val="24"/>
        </w:rPr>
        <w:t xml:space="preserve">Special Education </w:t>
      </w:r>
      <w:r>
        <w:rPr>
          <w:rFonts w:ascii="Albertus MT Lt" w:hAnsi="Albertus MT Lt" w:cs="Times New Roman"/>
          <w:b/>
          <w:sz w:val="24"/>
          <w:szCs w:val="24"/>
        </w:rPr>
        <w:t xml:space="preserve">- </w:t>
      </w:r>
      <w:r w:rsidR="00E43703" w:rsidRPr="00E43703">
        <w:rPr>
          <w:rFonts w:ascii="Albertus MT Lt" w:hAnsi="Albertus MT Lt" w:cs="Times New Roman"/>
          <w:b/>
          <w:sz w:val="24"/>
          <w:szCs w:val="24"/>
        </w:rPr>
        <w:t>Setting IV</w:t>
      </w:r>
    </w:p>
    <w:p w14:paraId="70632D4A" w14:textId="77777777" w:rsidR="006B2E2E" w:rsidRDefault="00880DB4" w:rsidP="00B72031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The Benton Stearns Education Distr</w:t>
      </w:r>
      <w:r w:rsidR="000368DB" w:rsidRPr="00722B22">
        <w:rPr>
          <w:rFonts w:ascii="Albertus MT Lt" w:hAnsi="Albertus MT Lt" w:cs="Times New Roman"/>
          <w:sz w:val="24"/>
          <w:szCs w:val="24"/>
        </w:rPr>
        <w:t xml:space="preserve">ict 6383 </w:t>
      </w:r>
      <w:r w:rsidR="009E0CF1">
        <w:rPr>
          <w:rFonts w:ascii="Albertus MT Lt" w:hAnsi="Albertus MT Lt" w:cs="Times New Roman"/>
          <w:sz w:val="24"/>
          <w:szCs w:val="24"/>
        </w:rPr>
        <w:t xml:space="preserve">is </w:t>
      </w:r>
      <w:r w:rsidR="006B2E2E">
        <w:rPr>
          <w:rFonts w:ascii="Albertus MT Lt" w:hAnsi="Albertus MT Lt" w:cs="Times New Roman"/>
          <w:sz w:val="24"/>
          <w:szCs w:val="24"/>
        </w:rPr>
        <w:t xml:space="preserve">seeking qualified substitute teachers to work in our Setting IV Programs located in Sauk Rapids and Sartell, MN.  </w:t>
      </w:r>
      <w:r w:rsidR="00EA7E56" w:rsidRPr="00722B22">
        <w:rPr>
          <w:rFonts w:ascii="Albertus MT Lt" w:hAnsi="Albertus MT Lt" w:cs="Times New Roman"/>
          <w:sz w:val="24"/>
          <w:szCs w:val="24"/>
        </w:rPr>
        <w:t>The program</w:t>
      </w:r>
      <w:r w:rsidR="006B2E2E">
        <w:rPr>
          <w:rFonts w:ascii="Albertus MT Lt" w:hAnsi="Albertus MT Lt" w:cs="Times New Roman"/>
          <w:sz w:val="24"/>
          <w:szCs w:val="24"/>
        </w:rPr>
        <w:t>s</w:t>
      </w:r>
      <w:r w:rsidR="00EA7E56" w:rsidRPr="00722B22">
        <w:rPr>
          <w:rFonts w:ascii="Albertus MT Lt" w:hAnsi="Albertus MT Lt" w:cs="Times New Roman"/>
          <w:sz w:val="24"/>
          <w:szCs w:val="24"/>
        </w:rPr>
        <w:t xml:space="preserve"> </w:t>
      </w:r>
      <w:r w:rsidR="006B2E2E">
        <w:rPr>
          <w:rFonts w:ascii="Albertus MT Lt" w:hAnsi="Albertus MT Lt" w:cs="Times New Roman"/>
          <w:sz w:val="24"/>
          <w:szCs w:val="24"/>
        </w:rPr>
        <w:t xml:space="preserve">support </w:t>
      </w:r>
      <w:r w:rsidR="00EA7E56" w:rsidRPr="00722B22">
        <w:rPr>
          <w:rFonts w:ascii="Albertus MT Lt" w:hAnsi="Albertus MT Lt" w:cs="Times New Roman"/>
          <w:sz w:val="24"/>
          <w:szCs w:val="24"/>
        </w:rPr>
        <w:t>a variety of student disabili</w:t>
      </w:r>
      <w:r w:rsidR="00AD605C" w:rsidRPr="00722B22">
        <w:rPr>
          <w:rFonts w:ascii="Albertus MT Lt" w:hAnsi="Albertus MT Lt" w:cs="Times New Roman"/>
          <w:sz w:val="24"/>
          <w:szCs w:val="24"/>
        </w:rPr>
        <w:t xml:space="preserve">ties for children from </w:t>
      </w:r>
      <w:r w:rsidR="008A78AA">
        <w:rPr>
          <w:rFonts w:ascii="Albertus MT Lt" w:hAnsi="Albertus MT Lt" w:cs="Times New Roman"/>
          <w:sz w:val="24"/>
          <w:szCs w:val="24"/>
        </w:rPr>
        <w:t>kindergarten</w:t>
      </w:r>
      <w:r w:rsidR="00AD605C" w:rsidRPr="00722B22">
        <w:rPr>
          <w:rFonts w:ascii="Albertus MT Lt" w:hAnsi="Albertus MT Lt" w:cs="Times New Roman"/>
          <w:sz w:val="24"/>
          <w:szCs w:val="24"/>
        </w:rPr>
        <w:t xml:space="preserve"> through</w:t>
      </w:r>
      <w:r w:rsidR="00EA7E56" w:rsidRPr="00722B22">
        <w:rPr>
          <w:rFonts w:ascii="Albertus MT Lt" w:hAnsi="Albertus MT Lt" w:cs="Times New Roman"/>
          <w:sz w:val="24"/>
          <w:szCs w:val="24"/>
        </w:rPr>
        <w:t xml:space="preserve"> age </w:t>
      </w:r>
      <w:r w:rsidR="00E43703">
        <w:rPr>
          <w:rFonts w:ascii="Albertus MT Lt" w:hAnsi="Albertus MT Lt" w:cs="Times New Roman"/>
          <w:sz w:val="24"/>
          <w:szCs w:val="24"/>
        </w:rPr>
        <w:t>18</w:t>
      </w:r>
      <w:r w:rsidR="006B2E2E">
        <w:rPr>
          <w:rFonts w:ascii="Albertus MT Lt" w:hAnsi="Albertus MT Lt" w:cs="Times New Roman"/>
          <w:sz w:val="24"/>
          <w:szCs w:val="24"/>
        </w:rPr>
        <w:t>+</w:t>
      </w:r>
      <w:r w:rsidR="00EA7E56" w:rsidRPr="00722B22">
        <w:rPr>
          <w:rFonts w:ascii="Albertus MT Lt" w:hAnsi="Albertus MT Lt" w:cs="Times New Roman"/>
          <w:sz w:val="24"/>
          <w:szCs w:val="24"/>
        </w:rPr>
        <w:t>.</w:t>
      </w:r>
      <w:r w:rsidR="00B72031" w:rsidRPr="00722B22">
        <w:rPr>
          <w:rFonts w:ascii="Albertus MT Lt" w:hAnsi="Albertus MT Lt" w:cs="Times New Roman"/>
          <w:sz w:val="24"/>
          <w:szCs w:val="24"/>
        </w:rPr>
        <w:t xml:space="preserve">  </w:t>
      </w:r>
    </w:p>
    <w:p w14:paraId="2A62F88C" w14:textId="2F4B21FA" w:rsidR="00E43703" w:rsidRPr="006B2E2E" w:rsidRDefault="00880DB4" w:rsidP="00B72031">
      <w:pPr>
        <w:rPr>
          <w:rStyle w:val="apple-style-span"/>
          <w:rFonts w:ascii="Albertus MT Lt" w:hAnsi="Albertus MT Lt" w:cs="Times New Roman"/>
          <w:sz w:val="24"/>
          <w:szCs w:val="24"/>
        </w:rPr>
      </w:pP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 </w:t>
      </w:r>
    </w:p>
    <w:p w14:paraId="3F2099E7" w14:textId="4B122F49" w:rsidR="00E43703" w:rsidRPr="00E43703" w:rsidRDefault="00E43703" w:rsidP="00B72031">
      <w:pPr>
        <w:rPr>
          <w:rStyle w:val="apple-style-span"/>
          <w:rFonts w:ascii="Albertus MT Lt" w:hAnsi="Albertus MT Lt" w:cs="Times New Roman"/>
          <w:b/>
          <w:color w:val="000000"/>
          <w:sz w:val="24"/>
          <w:szCs w:val="24"/>
        </w:rPr>
      </w:pPr>
      <w:r w:rsidRPr="00E43703">
        <w:rPr>
          <w:rStyle w:val="apple-style-span"/>
          <w:rFonts w:ascii="Albertus MT Lt" w:hAnsi="Albertus MT Lt" w:cs="Times New Roman"/>
          <w:b/>
          <w:color w:val="000000"/>
          <w:sz w:val="24"/>
          <w:szCs w:val="24"/>
        </w:rPr>
        <w:t>Required Qualifications:</w:t>
      </w:r>
    </w:p>
    <w:p w14:paraId="5248FBD3" w14:textId="667B21C0" w:rsidR="006B2E2E" w:rsidRDefault="00880DB4" w:rsidP="00B72031">
      <w:pPr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Candidates must </w:t>
      </w:r>
      <w:r w:rsidR="0055665C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have a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Minnesota teaching license(s). </w:t>
      </w:r>
      <w:r w:rsidR="00B8362F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Due </w:t>
      </w:r>
      <w:r w:rsidR="00F05717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to the nature of the program</w:t>
      </w:r>
      <w:r w:rsidR="00752664" w:rsidRPr="00722B22">
        <w:rPr>
          <w:rFonts w:ascii="Albertus MT Lt" w:eastAsia="Times New Roman" w:hAnsi="Albertus MT Lt" w:cs="Times New Roman"/>
          <w:sz w:val="24"/>
          <w:szCs w:val="24"/>
        </w:rPr>
        <w:t>,</w:t>
      </w:r>
      <w:r w:rsidR="00752664" w:rsidRPr="00722B22">
        <w:rPr>
          <w:rStyle w:val="apple-converted-space"/>
          <w:rFonts w:ascii="Albertus MT Lt" w:hAnsi="Albertus MT Lt" w:cs="Arial"/>
          <w:bCs/>
          <w:sz w:val="24"/>
          <w:szCs w:val="24"/>
          <w:shd w:val="clear" w:color="auto" w:fill="FFFFFF"/>
        </w:rPr>
        <w:t> </w:t>
      </w:r>
      <w:r w:rsidR="00752664" w:rsidRPr="00722B22">
        <w:rPr>
          <w:rFonts w:ascii="Albertus MT Lt" w:hAnsi="Albertus MT Lt" w:cs="Arial"/>
          <w:bCs/>
          <w:sz w:val="24"/>
          <w:szCs w:val="24"/>
          <w:shd w:val="clear" w:color="auto" w:fill="FFFFFF"/>
        </w:rPr>
        <w:t>a licensure in special education</w:t>
      </w:r>
      <w:r w:rsidR="00752664" w:rsidRPr="00722B22">
        <w:rPr>
          <w:rStyle w:val="apple-converted-space"/>
          <w:rFonts w:ascii="Albertus MT Lt" w:hAnsi="Albertus MT Lt"/>
          <w:sz w:val="24"/>
          <w:szCs w:val="24"/>
          <w:shd w:val="clear" w:color="auto" w:fill="FFFFFF"/>
        </w:rPr>
        <w:t> </w:t>
      </w:r>
      <w:r w:rsidR="00752664" w:rsidRPr="00722B22">
        <w:rPr>
          <w:rFonts w:ascii="Albertus MT Lt" w:hAnsi="Albertus MT Lt" w:cs="Arial"/>
          <w:bCs/>
          <w:sz w:val="24"/>
          <w:szCs w:val="24"/>
          <w:shd w:val="clear" w:color="auto" w:fill="FFFFFF"/>
        </w:rPr>
        <w:t>(EBD, LD, ASD, or ABS)</w:t>
      </w:r>
      <w:r w:rsidRPr="00722B22">
        <w:rPr>
          <w:rFonts w:ascii="Albertus MT Lt" w:eastAsia="Times New Roman" w:hAnsi="Albertus MT Lt" w:cs="Times New Roman"/>
          <w:sz w:val="24"/>
          <w:szCs w:val="24"/>
        </w:rPr>
        <w:t xml:space="preserve"> </w:t>
      </w:r>
      <w:r w:rsidR="00B8362F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will be </w:t>
      </w:r>
      <w:r w:rsidR="0055665C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preferred</w:t>
      </w:r>
      <w:r w:rsidR="00B8362F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.</w:t>
      </w:r>
      <w:r w:rsidR="0055665C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Other teaching licenses will be considered based on applicants experience and ability to qualify for a </w:t>
      </w:r>
      <w:r w:rsidR="006B2E2E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Tiered License in MN. </w:t>
      </w:r>
    </w:p>
    <w:p w14:paraId="4283B00B" w14:textId="14A9D47A" w:rsidR="00880DB4" w:rsidRPr="00722B22" w:rsidRDefault="006B2E2E" w:rsidP="00B72031">
      <w:pPr>
        <w:rPr>
          <w:rFonts w:ascii="Albertus MT Lt" w:hAnsi="Albertus MT Lt" w:cs="Times New Roman"/>
          <w:color w:val="000000"/>
          <w:sz w:val="24"/>
          <w:szCs w:val="24"/>
        </w:rPr>
      </w:pP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A candidate with a Community Expert and/or Short Call Substitute license will also be considered.   </w:t>
      </w:r>
    </w:p>
    <w:p w14:paraId="51055F6D" w14:textId="47920E07" w:rsidR="00880DB4" w:rsidRPr="00722B22" w:rsidRDefault="00880DB4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Applicants should have the ability and skills </w:t>
      </w:r>
      <w:r w:rsidR="00752664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to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w</w:t>
      </w:r>
      <w:r w:rsidR="00B8362F"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ork with high needs students</w:t>
      </w:r>
      <w:r w:rsidR="006B2E2E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and work effectively as a member of a team.  </w:t>
      </w:r>
    </w:p>
    <w:p w14:paraId="0DC0FE61" w14:textId="77777777" w:rsidR="00880DB4" w:rsidRPr="00722B22" w:rsidRDefault="00880DB4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 </w:t>
      </w:r>
    </w:p>
    <w:p w14:paraId="3FEB7899" w14:textId="65ABD0FA" w:rsidR="00880DB4" w:rsidRPr="00722B22" w:rsidRDefault="00880DB4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Interested </w:t>
      </w:r>
      <w:r w:rsidR="006B2E2E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candidates complete the district certified employment application  </w:t>
      </w:r>
      <w:hyperlink r:id="rId5" w:history="1">
        <w:r w:rsidR="006B2E2E" w:rsidRPr="00AD2190">
          <w:rPr>
            <w:rStyle w:val="Hyperlink"/>
            <w:rFonts w:ascii="Albertus MT Lt" w:eastAsia="Times New Roman" w:hAnsi="Albertus MT Lt" w:cs="Times New Roman"/>
            <w:sz w:val="24"/>
            <w:szCs w:val="24"/>
          </w:rPr>
          <w:t>https://www.bentonstearns.k12.mn.us/about</w:t>
        </w:r>
      </w:hyperlink>
      <w:r w:rsidR="006B2E2E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</w:t>
      </w:r>
      <w:r w:rsidR="006B2E2E" w:rsidRPr="006B2E2E">
        <w:rPr>
          <w:rFonts w:ascii="Albertus MT Lt" w:eastAsia="Times New Roman" w:hAnsi="Albertus MT Lt" w:cs="Times New Roman"/>
          <w:color w:val="000000"/>
          <w:sz w:val="24"/>
          <w:szCs w:val="24"/>
        </w:rPr>
        <w:t>1</w:t>
      </w:r>
      <w:r w:rsidR="006B2E2E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and contact Cindy Pedersen: Program Supervisor.  </w:t>
      </w:r>
    </w:p>
    <w:p w14:paraId="477E699C" w14:textId="77777777" w:rsidR="00880DB4" w:rsidRPr="00722B22" w:rsidRDefault="00880DB4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625F9202" w14:textId="5AA39C48" w:rsidR="006B2E2E" w:rsidRPr="00722B22" w:rsidRDefault="00880DB4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Benton Stearns </w:t>
      </w:r>
      <w:r w:rsidR="006B2E2E">
        <w:rPr>
          <w:rFonts w:ascii="Albertus MT Lt" w:eastAsia="Times New Roman" w:hAnsi="Albertus MT Lt" w:cs="Times New Roman"/>
          <w:color w:val="000000"/>
          <w:sz w:val="24"/>
          <w:szCs w:val="24"/>
        </w:rPr>
        <w:t>Education Programs</w:t>
      </w:r>
    </w:p>
    <w:p w14:paraId="277C75CD" w14:textId="77777777" w:rsidR="00880DB4" w:rsidRPr="00722B22" w:rsidRDefault="00880DB4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Cynthia Pedersen</w:t>
      </w:r>
    </w:p>
    <w:p w14:paraId="6CC01449" w14:textId="77777777" w:rsidR="00880DB4" w:rsidRPr="00722B22" w:rsidRDefault="00880DB4" w:rsidP="00880DB4">
      <w:pPr>
        <w:contextualSpacing/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211 2</w:t>
      </w:r>
      <w:r w:rsidRPr="00722B22">
        <w:rPr>
          <w:rFonts w:ascii="Albertus MT Lt" w:hAnsi="Albertus MT Lt" w:cs="Times New Roman"/>
          <w:sz w:val="24"/>
          <w:szCs w:val="24"/>
          <w:vertAlign w:val="superscript"/>
        </w:rPr>
        <w:t>nd</w:t>
      </w:r>
      <w:r w:rsidRPr="00722B22">
        <w:rPr>
          <w:rFonts w:ascii="Albertus MT Lt" w:hAnsi="Albertus MT Lt" w:cs="Times New Roman"/>
          <w:sz w:val="24"/>
          <w:szCs w:val="24"/>
        </w:rPr>
        <w:t xml:space="preserve"> Avenue North</w:t>
      </w:r>
    </w:p>
    <w:p w14:paraId="1FD7140E" w14:textId="77777777" w:rsidR="00880DB4" w:rsidRPr="00722B22" w:rsidRDefault="00880DB4" w:rsidP="00880DB4">
      <w:pPr>
        <w:contextualSpacing/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Sartell, MN 5637</w:t>
      </w:r>
      <w:r w:rsidR="00B8362F" w:rsidRPr="00722B22">
        <w:rPr>
          <w:rFonts w:ascii="Albertus MT Lt" w:hAnsi="Albertus MT Lt" w:cs="Times New Roman"/>
          <w:sz w:val="24"/>
          <w:szCs w:val="24"/>
        </w:rPr>
        <w:t>9</w:t>
      </w:r>
    </w:p>
    <w:p w14:paraId="19292758" w14:textId="77777777" w:rsidR="00880DB4" w:rsidRPr="00722B22" w:rsidRDefault="00BD5FCC" w:rsidP="00880DB4">
      <w:pPr>
        <w:rPr>
          <w:rFonts w:ascii="Albertus MT Lt" w:hAnsi="Albertus MT Lt" w:cs="Times New Roman"/>
          <w:sz w:val="24"/>
          <w:szCs w:val="24"/>
        </w:rPr>
      </w:pPr>
      <w:hyperlink r:id="rId6" w:history="1">
        <w:r w:rsidR="00C01FD2" w:rsidRPr="00722B22">
          <w:rPr>
            <w:rStyle w:val="Hyperlink"/>
            <w:rFonts w:ascii="Albertus MT Lt" w:hAnsi="Albertus MT Lt" w:cs="Times New Roman"/>
            <w:sz w:val="24"/>
            <w:szCs w:val="24"/>
          </w:rPr>
          <w:t>cpedersen@bentonstearns.k12.mn.us</w:t>
        </w:r>
      </w:hyperlink>
    </w:p>
    <w:p w14:paraId="5AD70EAB" w14:textId="0AD6D73A" w:rsidR="00C01FD2" w:rsidRPr="00722B22" w:rsidRDefault="00C01FD2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320.2</w:t>
      </w:r>
      <w:r w:rsidR="00BD5FCC">
        <w:rPr>
          <w:rFonts w:ascii="Albertus MT Lt" w:hAnsi="Albertus MT Lt" w:cs="Times New Roman"/>
          <w:sz w:val="24"/>
          <w:szCs w:val="24"/>
        </w:rPr>
        <w:t>2</w:t>
      </w:r>
      <w:r w:rsidRPr="00722B22">
        <w:rPr>
          <w:rFonts w:ascii="Albertus MT Lt" w:hAnsi="Albertus MT Lt" w:cs="Times New Roman"/>
          <w:sz w:val="24"/>
          <w:szCs w:val="24"/>
        </w:rPr>
        <w:t>3.7431</w:t>
      </w:r>
    </w:p>
    <w:p w14:paraId="075A9CB4" w14:textId="77777777" w:rsidR="00F17133" w:rsidRPr="00722B22" w:rsidRDefault="00BD5FCC">
      <w:pPr>
        <w:rPr>
          <w:rFonts w:ascii="Albertus MT Lt" w:hAnsi="Albertus MT Lt"/>
          <w:sz w:val="24"/>
          <w:szCs w:val="24"/>
        </w:rPr>
      </w:pPr>
    </w:p>
    <w:sectPr w:rsidR="00F17133" w:rsidRPr="00722B22" w:rsidSect="00FD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701C"/>
    <w:multiLevelType w:val="multilevel"/>
    <w:tmpl w:val="707811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B4"/>
    <w:rsid w:val="000368DB"/>
    <w:rsid w:val="002C2BC1"/>
    <w:rsid w:val="003137F7"/>
    <w:rsid w:val="00324ABB"/>
    <w:rsid w:val="003308C6"/>
    <w:rsid w:val="00382033"/>
    <w:rsid w:val="00407738"/>
    <w:rsid w:val="0055665C"/>
    <w:rsid w:val="006B2E2E"/>
    <w:rsid w:val="00722B22"/>
    <w:rsid w:val="00752664"/>
    <w:rsid w:val="00880DB4"/>
    <w:rsid w:val="008A78AA"/>
    <w:rsid w:val="009E0CF1"/>
    <w:rsid w:val="00AD605C"/>
    <w:rsid w:val="00B72031"/>
    <w:rsid w:val="00B8362F"/>
    <w:rsid w:val="00BB4C8E"/>
    <w:rsid w:val="00BD5FCC"/>
    <w:rsid w:val="00BE51AD"/>
    <w:rsid w:val="00C01FD2"/>
    <w:rsid w:val="00C02D74"/>
    <w:rsid w:val="00C45853"/>
    <w:rsid w:val="00CD3D00"/>
    <w:rsid w:val="00D10DC1"/>
    <w:rsid w:val="00DB45CA"/>
    <w:rsid w:val="00E43703"/>
    <w:rsid w:val="00E7056D"/>
    <w:rsid w:val="00EA7E56"/>
    <w:rsid w:val="00F05717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7DE1"/>
  <w15:docId w15:val="{72101F6B-C206-4435-A3A8-D8D7FDC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0D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0DB4"/>
  </w:style>
  <w:style w:type="character" w:styleId="Hyperlink">
    <w:name w:val="Hyperlink"/>
    <w:basedOn w:val="DefaultParagraphFont"/>
    <w:uiPriority w:val="99"/>
    <w:unhideWhenUsed/>
    <w:rsid w:val="00C01F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52664"/>
  </w:style>
  <w:style w:type="paragraph" w:styleId="ListParagraph">
    <w:name w:val="List Paragraph"/>
    <w:basedOn w:val="Normal"/>
    <w:uiPriority w:val="34"/>
    <w:qFormat/>
    <w:rsid w:val="003820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B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dersen@bentonstearns.k12.mn.us" TargetMode="External"/><Relationship Id="rId5" Type="http://schemas.openxmlformats.org/officeDocument/2006/relationships/hyperlink" Target="https://www.bentonstearns.k12.mn.us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cpedersen</dc:creator>
  <cp:lastModifiedBy>Alicia Jepsen</cp:lastModifiedBy>
  <cp:revision>4</cp:revision>
  <dcterms:created xsi:type="dcterms:W3CDTF">2021-01-28T17:05:00Z</dcterms:created>
  <dcterms:modified xsi:type="dcterms:W3CDTF">2021-02-01T17:40:00Z</dcterms:modified>
</cp:coreProperties>
</file>